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942B00" w:rsidRPr="00ED31ED" w:rsidTr="00D731A8">
        <w:tc>
          <w:tcPr>
            <w:tcW w:w="7251" w:type="dxa"/>
          </w:tcPr>
          <w:p w:rsidR="00942B00" w:rsidRPr="00ED31ED" w:rsidRDefault="00942B00" w:rsidP="00C73501">
            <w:pPr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1" w:type="dxa"/>
          </w:tcPr>
          <w:p w:rsidR="00E4357A" w:rsidRPr="00E4357A" w:rsidRDefault="00E4357A" w:rsidP="00E4357A">
            <w:pPr>
              <w:adjustRightInd w:val="0"/>
              <w:snapToGrid w:val="0"/>
              <w:spacing w:after="0" w:line="240" w:lineRule="auto"/>
              <w:ind w:left="1254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357A" w:rsidRPr="00E4357A" w:rsidRDefault="00E4357A" w:rsidP="00E4357A">
            <w:pPr>
              <w:adjustRightInd w:val="0"/>
              <w:snapToGrid w:val="0"/>
              <w:spacing w:after="0" w:line="240" w:lineRule="auto"/>
              <w:ind w:left="1254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4357A" w:rsidRPr="00E4357A" w:rsidRDefault="00E4357A" w:rsidP="00E4357A">
            <w:pPr>
              <w:adjustRightInd w:val="0"/>
              <w:snapToGrid w:val="0"/>
              <w:spacing w:after="0" w:line="240" w:lineRule="auto"/>
              <w:ind w:left="1254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Республиканской службы по контролю и надзору в сфере образования и науки </w:t>
            </w:r>
          </w:p>
          <w:p w:rsidR="00942B00" w:rsidRPr="00ED31ED" w:rsidRDefault="00E4357A" w:rsidP="00E4357A">
            <w:pPr>
              <w:adjustRightInd w:val="0"/>
              <w:snapToGrid w:val="0"/>
              <w:spacing w:after="0" w:line="240" w:lineRule="auto"/>
              <w:ind w:left="125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435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7F81" w:rsidRPr="00D57F8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57F81" w:rsidRPr="00D57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28_мая</w:t>
            </w:r>
            <w:r w:rsidR="00D57F81" w:rsidRPr="00D57F81">
              <w:rPr>
                <w:rFonts w:ascii="Times New Roman" w:hAnsi="Times New Roman" w:cs="Times New Roman"/>
                <w:sz w:val="24"/>
                <w:szCs w:val="24"/>
              </w:rPr>
              <w:t>______2021 г. № _</w:t>
            </w:r>
            <w:r w:rsidR="00D57F81" w:rsidRPr="00D57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</w:t>
            </w:r>
            <w:r w:rsidR="00D57F81" w:rsidRPr="00D57F8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57F8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End w:id="0"/>
          </w:p>
        </w:tc>
      </w:tr>
    </w:tbl>
    <w:p w:rsidR="00C73501" w:rsidRPr="00785A48" w:rsidRDefault="00C73501" w:rsidP="00C73501">
      <w:pPr>
        <w:adjustRightInd w:val="0"/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>Форма</w:t>
      </w:r>
    </w:p>
    <w:p w:rsidR="00C73501" w:rsidRPr="00785A48" w:rsidRDefault="00C73501" w:rsidP="00C73501">
      <w:pPr>
        <w:adjustRightInd w:val="0"/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>Республиканская служба по контролю</w:t>
      </w:r>
      <w:r w:rsidRPr="00785A48">
        <w:rPr>
          <w:rFonts w:ascii="Times New Roman" w:hAnsi="Times New Roman" w:cs="Times New Roman"/>
          <w:sz w:val="28"/>
          <w:szCs w:val="28"/>
        </w:rPr>
        <w:br/>
        <w:t>и надзору в сфере образования и науки</w:t>
      </w:r>
    </w:p>
    <w:p w:rsidR="000F4DC7" w:rsidRPr="00785A48" w:rsidRDefault="000B41FE" w:rsidP="000B4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>Справка</w:t>
      </w:r>
      <w:r w:rsidRPr="00785A48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7B43A3" w:rsidRPr="007B43A3">
        <w:rPr>
          <w:rFonts w:ascii="Times New Roman" w:hAnsi="Times New Roman" w:cs="Times New Roman"/>
          <w:sz w:val="28"/>
          <w:szCs w:val="28"/>
        </w:rPr>
        <w:t>наличии у образовательной организации, осуществляющей образовательную деятельность, специальных условий для получения образования обучающимися с ограниченными возможностями здоровья</w:t>
      </w:r>
    </w:p>
    <w:p w:rsidR="00BC7750" w:rsidRDefault="00BC7750" w:rsidP="000B41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</w:p>
    <w:p w:rsidR="000B41FE" w:rsidRPr="002E1F50" w:rsidRDefault="007F2A1B" w:rsidP="000B41F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F2A1B">
        <w:rPr>
          <w:rFonts w:ascii="Times New Roman" w:hAnsi="Times New Roman" w:cs="Times New Roman"/>
        </w:rPr>
        <w:t>(указывается полное наименование соискателя ли</w:t>
      </w:r>
      <w:r w:rsidR="001E278D">
        <w:rPr>
          <w:rFonts w:ascii="Times New Roman" w:hAnsi="Times New Roman" w:cs="Times New Roman"/>
        </w:rPr>
        <w:t>цензии (лицензиата)</w:t>
      </w:r>
    </w:p>
    <w:p w:rsidR="001E278D" w:rsidRDefault="001E278D" w:rsidP="001E27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</w:p>
    <w:p w:rsidR="001E278D" w:rsidRPr="002E1F50" w:rsidRDefault="001E278D" w:rsidP="001E278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F2A1B">
        <w:rPr>
          <w:rFonts w:ascii="Times New Roman" w:hAnsi="Times New Roman" w:cs="Times New Roman"/>
        </w:rPr>
        <w:t>(полное наименование филиала соискателя лицензии (лицензиата)</w:t>
      </w:r>
      <w:r w:rsidRPr="00A56E52">
        <w:rPr>
          <w:rFonts w:ascii="Times New Roman" w:hAnsi="Times New Roman" w:cs="Times New Roman"/>
          <w:sz w:val="24"/>
          <w:vertAlign w:val="superscript"/>
        </w:rPr>
        <w:t>1</w:t>
      </w:r>
    </w:p>
    <w:p w:rsidR="001E278D" w:rsidRDefault="001E278D" w:rsidP="001E27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9341"/>
        <w:gridCol w:w="4411"/>
      </w:tblGrid>
      <w:tr w:rsidR="0010050D" w:rsidTr="0010050D">
        <w:trPr>
          <w:trHeight w:hRule="exact"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50D" w:rsidRDefault="0010050D" w:rsidP="000065E3">
            <w:pPr>
              <w:spacing w:after="0" w:line="240" w:lineRule="auto"/>
              <w:jc w:val="center"/>
            </w:pPr>
            <w:r>
              <w:rPr>
                <w:rStyle w:val="211pt"/>
                <w:rFonts w:eastAsiaTheme="minorEastAsia"/>
              </w:rPr>
              <w:t>№ п/п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50D" w:rsidRDefault="0010050D" w:rsidP="000065E3">
            <w:pPr>
              <w:spacing w:after="0" w:line="240" w:lineRule="auto"/>
              <w:jc w:val="center"/>
            </w:pPr>
            <w:r>
              <w:rPr>
                <w:rStyle w:val="211pt"/>
                <w:rFonts w:eastAsiaTheme="minorEastAsia"/>
              </w:rPr>
              <w:t>Наименование показателя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50D" w:rsidRDefault="0010050D" w:rsidP="000065E3">
            <w:pPr>
              <w:spacing w:after="0" w:line="240" w:lineRule="auto"/>
              <w:jc w:val="center"/>
            </w:pPr>
            <w:r>
              <w:rPr>
                <w:rStyle w:val="211pt"/>
                <w:rFonts w:eastAsiaTheme="minorEastAsia"/>
              </w:rPr>
              <w:t>Перечень специальных условий, имеющихся в образовательной организации</w:t>
            </w:r>
          </w:p>
        </w:tc>
      </w:tr>
      <w:tr w:rsidR="0010050D" w:rsidRPr="0010050D" w:rsidTr="0010050D">
        <w:trPr>
          <w:trHeight w:hRule="exact" w:val="2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50D" w:rsidRPr="0010050D" w:rsidRDefault="0010050D" w:rsidP="00006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50D" w:rsidRPr="0010050D" w:rsidRDefault="0010050D" w:rsidP="00006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50D" w:rsidRPr="0010050D" w:rsidRDefault="0010050D" w:rsidP="00006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50D">
              <w:rPr>
                <w:rFonts w:ascii="Times New Roman" w:hAnsi="Times New Roman" w:cs="Times New Roman"/>
              </w:rPr>
              <w:t>3</w:t>
            </w:r>
          </w:p>
        </w:tc>
      </w:tr>
      <w:tr w:rsidR="0010050D" w:rsidTr="0010050D">
        <w:trPr>
          <w:trHeight w:hRule="exact" w:val="64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50D" w:rsidRPr="0010050D" w:rsidRDefault="0010050D" w:rsidP="0000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50D" w:rsidRPr="009429B5" w:rsidRDefault="0010050D" w:rsidP="00006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(лица с ОВЗ)</w:t>
            </w:r>
          </w:p>
        </w:tc>
      </w:tr>
      <w:tr w:rsidR="0010050D" w:rsidTr="0010050D">
        <w:trPr>
          <w:trHeight w:hRule="exact" w:val="9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50D" w:rsidRPr="0010050D" w:rsidRDefault="0010050D" w:rsidP="0000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50D" w:rsidRPr="009429B5" w:rsidRDefault="0010050D" w:rsidP="00006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50D" w:rsidRDefault="0010050D" w:rsidP="000065E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0050D" w:rsidTr="0010050D">
        <w:trPr>
          <w:trHeight w:hRule="exact" w:val="9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D" w:rsidRPr="0010050D" w:rsidRDefault="0010050D" w:rsidP="0000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050D" w:rsidRPr="009429B5" w:rsidRDefault="0010050D" w:rsidP="000065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Наличие возможностей перемещения лиц с ОВЗ внутри здания (приспособление коридоров, лестниц, лифтов и т.д.,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0D" w:rsidRDefault="0010050D" w:rsidP="000065E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07FC3" w:rsidTr="00ED06C2">
        <w:trPr>
          <w:trHeight w:hRule="exact" w:val="9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FC3" w:rsidRPr="005E3C5D" w:rsidRDefault="00207FC3" w:rsidP="00CC4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FC3" w:rsidRPr="009429B5" w:rsidRDefault="00207FC3" w:rsidP="00CC4F14">
            <w:pPr>
              <w:spacing w:after="0" w:line="298" w:lineRule="exact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 xml:space="preserve">Наличие специально оборудованных санитарно-гигиенических помещений для лиц с ОВЗ (перила, поручни, специализированное сантехническое оборудование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и</w:t>
            </w:r>
            <w:r w:rsidRPr="009429B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т</w:t>
            </w:r>
            <w:r w:rsidRPr="009429B5">
              <w:rPr>
                <w:rStyle w:val="295pt"/>
                <w:rFonts w:eastAsiaTheme="minorEastAsia"/>
                <w:sz w:val="24"/>
                <w:szCs w:val="24"/>
              </w:rPr>
              <w:t>.д.)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C3" w:rsidRDefault="00207FC3" w:rsidP="000065E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10050D" w:rsidRDefault="0010050D" w:rsidP="001E27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9B5" w:rsidRDefault="009429B5" w:rsidP="001E27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9341"/>
        <w:gridCol w:w="4411"/>
      </w:tblGrid>
      <w:tr w:rsidR="009429B5" w:rsidRPr="009429B5" w:rsidTr="005E3C5D">
        <w:trPr>
          <w:trHeight w:hRule="exact" w:val="2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9429B5">
            <w:pPr>
              <w:jc w:val="center"/>
              <w:rPr>
                <w:rFonts w:ascii="Times New Roman" w:hAnsi="Times New Roman" w:cs="Times New Roman"/>
              </w:rPr>
            </w:pPr>
            <w:r w:rsidRPr="009429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9429B5">
            <w:pPr>
              <w:jc w:val="center"/>
              <w:rPr>
                <w:rFonts w:ascii="Times New Roman" w:hAnsi="Times New Roman" w:cs="Times New Roman"/>
              </w:rPr>
            </w:pPr>
            <w:r w:rsidRPr="009429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Pr="009429B5" w:rsidRDefault="009429B5" w:rsidP="009429B5">
            <w:pPr>
              <w:jc w:val="center"/>
              <w:rPr>
                <w:rFonts w:ascii="Times New Roman" w:hAnsi="Times New Roman" w:cs="Times New Roman"/>
              </w:rPr>
            </w:pPr>
            <w:r w:rsidRPr="009429B5">
              <w:rPr>
                <w:rFonts w:ascii="Times New Roman" w:hAnsi="Times New Roman" w:cs="Times New Roman"/>
              </w:rPr>
              <w:t>3</w:t>
            </w:r>
          </w:p>
        </w:tc>
      </w:tr>
      <w:tr w:rsidR="009429B5" w:rsidTr="003B16AF">
        <w:trPr>
          <w:trHeight w:val="10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 w:line="293" w:lineRule="exact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4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6" w:right="130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9429B5" w:rsidTr="003B16AF">
        <w:trPr>
          <w:trHeight w:val="4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Наличие адаптированного сайта (обязательно указать ссылку на сайт)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79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 w:line="298" w:lineRule="exact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Наличие на сайте организации информации об условиях обучения инвалидов и лиц с ОВЗ (обязательно указать ссылку на раздел сайта)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3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Адаптированные образовательные программы</w:t>
            </w:r>
          </w:p>
        </w:tc>
      </w:tr>
      <w:tr w:rsidR="009429B5" w:rsidTr="003B16AF">
        <w:trPr>
          <w:trHeight w:val="5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 w:line="293" w:lineRule="exact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48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3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32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9429B5" w:rsidTr="003B16AF">
        <w:trPr>
          <w:trHeight w:val="5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5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3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32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Система обучения инвалидов и лиц с ОВЗ в организации (отметьте все имеющиеся формы)</w:t>
            </w:r>
          </w:p>
        </w:tc>
      </w:tr>
      <w:tr w:rsidR="009429B5" w:rsidTr="003B16AF">
        <w:trPr>
          <w:trHeight w:val="4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Инклюзивная в общих группах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5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Специальная в специализированных группах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5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5.3.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Смешанная (частично в общих группах, частично в специальных)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5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5.4.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9B5" w:rsidRPr="009429B5" w:rsidRDefault="009429B5" w:rsidP="005E3C5D">
            <w:pPr>
              <w:spacing w:after="0"/>
              <w:ind w:left="134" w:right="115"/>
              <w:rPr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По индивидуальному учебному плану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9429B5" w:rsidTr="003B16AF">
        <w:trPr>
          <w:trHeight w:val="5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9B5" w:rsidRPr="005E3C5D" w:rsidRDefault="009429B5" w:rsidP="003B1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3C5D">
              <w:rPr>
                <w:rFonts w:ascii="Times New Roman" w:hAnsi="Times New Roman" w:cs="Times New Roman"/>
                <w:sz w:val="24"/>
              </w:rPr>
              <w:t>5.5.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9B5" w:rsidRDefault="009429B5" w:rsidP="005E3C5D">
            <w:pPr>
              <w:spacing w:after="0"/>
              <w:ind w:left="134" w:right="115"/>
              <w:rPr>
                <w:rStyle w:val="20"/>
                <w:rFonts w:eastAsiaTheme="minorEastAsia"/>
                <w:sz w:val="24"/>
                <w:szCs w:val="24"/>
              </w:rPr>
            </w:pPr>
            <w:r w:rsidRPr="009429B5">
              <w:rPr>
                <w:rStyle w:val="20"/>
                <w:rFonts w:eastAsiaTheme="minorEastAsia"/>
                <w:sz w:val="24"/>
                <w:szCs w:val="24"/>
              </w:rPr>
              <w:t>С применением дистанционных технологий</w:t>
            </w:r>
          </w:p>
          <w:p w:rsidR="00207FC3" w:rsidRPr="009429B5" w:rsidRDefault="00207FC3" w:rsidP="005E3C5D">
            <w:pPr>
              <w:spacing w:after="0"/>
              <w:ind w:left="134" w:right="115"/>
              <w:rPr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B5" w:rsidRDefault="009429B5" w:rsidP="009429B5">
            <w:pPr>
              <w:rPr>
                <w:sz w:val="10"/>
                <w:szCs w:val="10"/>
              </w:rPr>
            </w:pPr>
          </w:p>
        </w:tc>
      </w:tr>
      <w:tr w:rsidR="005E3C5D" w:rsidRPr="009429B5" w:rsidTr="002C276C">
        <w:trPr>
          <w:trHeight w:hRule="exact" w:val="2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9429B5" w:rsidRDefault="005E3C5D" w:rsidP="002C276C">
            <w:pPr>
              <w:jc w:val="center"/>
              <w:rPr>
                <w:rFonts w:ascii="Times New Roman" w:hAnsi="Times New Roman" w:cs="Times New Roman"/>
              </w:rPr>
            </w:pPr>
            <w:r w:rsidRPr="009429B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9429B5" w:rsidRDefault="005E3C5D" w:rsidP="002C276C">
            <w:pPr>
              <w:jc w:val="center"/>
              <w:rPr>
                <w:rFonts w:ascii="Times New Roman" w:hAnsi="Times New Roman" w:cs="Times New Roman"/>
              </w:rPr>
            </w:pPr>
            <w:r w:rsidRPr="009429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Pr="009429B5" w:rsidRDefault="005E3C5D" w:rsidP="002C276C">
            <w:pPr>
              <w:jc w:val="center"/>
              <w:rPr>
                <w:rFonts w:ascii="Times New Roman" w:hAnsi="Times New Roman" w:cs="Times New Roman"/>
              </w:rPr>
            </w:pPr>
            <w:r w:rsidRPr="009429B5">
              <w:rPr>
                <w:rFonts w:ascii="Times New Roman" w:hAnsi="Times New Roman" w:cs="Times New Roman"/>
              </w:rPr>
              <w:t>3</w:t>
            </w:r>
          </w:p>
        </w:tc>
      </w:tr>
      <w:tr w:rsidR="005E3C5D" w:rsidTr="003B16AF">
        <w:trPr>
          <w:trHeight w:hRule="exact" w:val="5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38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</w:t>
            </w:r>
          </w:p>
        </w:tc>
        <w:tc>
          <w:tcPr>
            <w:tcW w:w="13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32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Техническое обеспечение образования</w:t>
            </w:r>
          </w:p>
        </w:tc>
      </w:tr>
      <w:tr w:rsidR="005E3C5D" w:rsidTr="003B16AF">
        <w:trPr>
          <w:trHeight w:hRule="exact" w:val="69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78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 и др.)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78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6.3.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80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6.4.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7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6.5.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6.6.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10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6.7.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Комплектование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0946BB">
        <w:trPr>
          <w:trHeight w:hRule="exact" w:val="110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6.8.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7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6.9.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  <w:r w:rsidR="000946BB">
              <w:rPr>
                <w:rStyle w:val="20"/>
                <w:rFonts w:eastAsiaTheme="minorEastAsia"/>
                <w:sz w:val="24"/>
              </w:rPr>
              <w:t>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  <w:tr w:rsidR="005E3C5D" w:rsidTr="003B16AF">
        <w:trPr>
          <w:trHeight w:hRule="exact" w:val="5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C5D" w:rsidRPr="003B16AF" w:rsidRDefault="005E3C5D" w:rsidP="003B16AF">
            <w:pPr>
              <w:ind w:left="240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6.10.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C5D" w:rsidRPr="003B16AF" w:rsidRDefault="005E3C5D" w:rsidP="005E3C5D">
            <w:pPr>
              <w:spacing w:after="0"/>
              <w:ind w:left="134" w:right="115"/>
              <w:rPr>
                <w:sz w:val="24"/>
              </w:rPr>
            </w:pPr>
            <w:r w:rsidRPr="003B16AF">
              <w:rPr>
                <w:rStyle w:val="20"/>
                <w:rFonts w:eastAsiaTheme="minorEastAsia"/>
                <w:sz w:val="24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C5D" w:rsidRDefault="005E3C5D" w:rsidP="005E3C5D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9429B5" w:rsidRDefault="009429B5" w:rsidP="00F41AFD">
      <w:pPr>
        <w:tabs>
          <w:tab w:val="left" w:pos="9923"/>
        </w:tabs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6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"/>
        <w:gridCol w:w="9339"/>
        <w:gridCol w:w="4395"/>
      </w:tblGrid>
      <w:tr w:rsidR="003C4CB1" w:rsidRPr="0009696E" w:rsidTr="00A874FA">
        <w:trPr>
          <w:trHeight w:hRule="exact" w:val="32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CB1" w:rsidRPr="0009696E" w:rsidRDefault="0009696E" w:rsidP="000969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9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CB1" w:rsidRPr="0009696E" w:rsidRDefault="0009696E" w:rsidP="000969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CB1" w:rsidRPr="0009696E" w:rsidRDefault="0009696E" w:rsidP="000969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96E">
              <w:rPr>
                <w:rFonts w:ascii="Times New Roman" w:hAnsi="Times New Roman" w:cs="Times New Roman"/>
              </w:rPr>
              <w:t>3</w:t>
            </w:r>
          </w:p>
        </w:tc>
      </w:tr>
      <w:tr w:rsidR="0009696E" w:rsidTr="000946BB">
        <w:trPr>
          <w:trHeight w:hRule="exact" w:val="46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96E" w:rsidRPr="003C4CB1" w:rsidRDefault="0009696E" w:rsidP="00061B1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96E" w:rsidRPr="000946BB" w:rsidRDefault="0009696E" w:rsidP="000946BB">
            <w:pPr>
              <w:spacing w:after="0"/>
              <w:ind w:left="99"/>
              <w:rPr>
                <w:sz w:val="24"/>
              </w:rPr>
            </w:pPr>
            <w:r w:rsidRPr="000946BB">
              <w:rPr>
                <w:rStyle w:val="20"/>
                <w:rFonts w:eastAsiaTheme="minorEastAsia"/>
                <w:sz w:val="24"/>
              </w:rPr>
              <w:t>Кадровое обеспечение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96E" w:rsidRDefault="0009696E" w:rsidP="003C4CB1">
            <w:pPr>
              <w:spacing w:after="0"/>
              <w:rPr>
                <w:sz w:val="10"/>
                <w:szCs w:val="10"/>
              </w:rPr>
            </w:pPr>
          </w:p>
        </w:tc>
      </w:tr>
      <w:tr w:rsidR="0009696E" w:rsidTr="000946BB">
        <w:trPr>
          <w:trHeight w:hRule="exact" w:val="110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96E" w:rsidRPr="003C4CB1" w:rsidRDefault="0009696E" w:rsidP="002062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96E" w:rsidRPr="000946BB" w:rsidRDefault="0009696E" w:rsidP="000946BB">
            <w:pPr>
              <w:spacing w:after="0"/>
              <w:ind w:left="99" w:right="148"/>
              <w:rPr>
                <w:sz w:val="24"/>
              </w:rPr>
            </w:pPr>
            <w:r w:rsidRPr="000946BB">
              <w:rPr>
                <w:rStyle w:val="20"/>
                <w:rFonts w:eastAsiaTheme="minorEastAsia"/>
                <w:sz w:val="24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96E" w:rsidRDefault="0009696E" w:rsidP="002C276C">
            <w:pPr>
              <w:rPr>
                <w:sz w:val="10"/>
                <w:szCs w:val="10"/>
              </w:rPr>
            </w:pPr>
          </w:p>
        </w:tc>
      </w:tr>
      <w:tr w:rsidR="0009696E" w:rsidTr="000946BB">
        <w:trPr>
          <w:trHeight w:hRule="exact" w:val="113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96E" w:rsidRPr="003C4CB1" w:rsidRDefault="0009696E" w:rsidP="003C4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4CB1">
              <w:rPr>
                <w:rFonts w:ascii="Times New Roman" w:hAnsi="Times New Roman" w:cs="Times New Roman"/>
                <w:sz w:val="24"/>
              </w:rPr>
              <w:t>7.2.</w:t>
            </w:r>
          </w:p>
        </w:tc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96E" w:rsidRPr="000946BB" w:rsidRDefault="0009696E" w:rsidP="000946BB">
            <w:pPr>
              <w:spacing w:after="0"/>
              <w:ind w:left="99" w:right="148"/>
              <w:rPr>
                <w:sz w:val="24"/>
              </w:rPr>
            </w:pPr>
            <w:r w:rsidRPr="000946BB">
              <w:rPr>
                <w:rStyle w:val="20"/>
                <w:rFonts w:eastAsiaTheme="minorEastAsia"/>
                <w:sz w:val="24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6E" w:rsidRDefault="0009696E" w:rsidP="002C276C">
            <w:pPr>
              <w:rPr>
                <w:sz w:val="10"/>
                <w:szCs w:val="10"/>
              </w:rPr>
            </w:pPr>
          </w:p>
        </w:tc>
      </w:tr>
    </w:tbl>
    <w:p w:rsidR="009429B5" w:rsidRDefault="009429B5" w:rsidP="00F41AFD">
      <w:pPr>
        <w:tabs>
          <w:tab w:val="left" w:pos="9923"/>
        </w:tabs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:rsidR="00F41AFD" w:rsidRPr="00785A48" w:rsidRDefault="00F41AFD" w:rsidP="00F41AFD">
      <w:pPr>
        <w:tabs>
          <w:tab w:val="left" w:pos="9923"/>
        </w:tabs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>Дата заполнения «____»______________20___г.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278"/>
        <w:gridCol w:w="3621"/>
        <w:gridCol w:w="260"/>
        <w:gridCol w:w="5106"/>
      </w:tblGrid>
      <w:tr w:rsidR="00F41AFD" w:rsidRPr="00785A48" w:rsidTr="00CF744C">
        <w:tc>
          <w:tcPr>
            <w:tcW w:w="4910" w:type="dxa"/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AFD" w:rsidRPr="00785A48" w:rsidTr="00CF744C">
        <w:tc>
          <w:tcPr>
            <w:tcW w:w="4910" w:type="dxa"/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48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соискателя лицензии</w:t>
            </w:r>
            <w:r w:rsidR="00A874FA">
              <w:rPr>
                <w:rFonts w:ascii="Times New Roman" w:hAnsi="Times New Roman" w:cs="Times New Roman"/>
                <w:sz w:val="20"/>
                <w:szCs w:val="20"/>
              </w:rPr>
              <w:t xml:space="preserve"> (лицензиата)</w:t>
            </w:r>
            <w:r w:rsidRPr="00785A48">
              <w:rPr>
                <w:rFonts w:ascii="Times New Roman" w:hAnsi="Times New Roman" w:cs="Times New Roman"/>
                <w:sz w:val="20"/>
                <w:szCs w:val="20"/>
              </w:rPr>
              <w:t xml:space="preserve"> или иного лица, имеющего право действовать от имени соискателя лицензии</w:t>
            </w:r>
            <w:r w:rsidR="00A874FA">
              <w:rPr>
                <w:rFonts w:ascii="Times New Roman" w:hAnsi="Times New Roman" w:cs="Times New Roman"/>
                <w:sz w:val="20"/>
                <w:szCs w:val="20"/>
              </w:rPr>
              <w:t xml:space="preserve"> (лицензиата)</w:t>
            </w:r>
            <w:r w:rsidRPr="00785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" w:type="dxa"/>
            <w:tcBorders>
              <w:top w:val="nil"/>
            </w:tcBorders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48">
              <w:rPr>
                <w:rFonts w:ascii="Times New Roman" w:hAnsi="Times New Roman" w:cs="Times New Roman"/>
                <w:sz w:val="20"/>
                <w:szCs w:val="20"/>
              </w:rPr>
              <w:t xml:space="preserve">(подпись руководителя </w:t>
            </w:r>
            <w:r w:rsidR="00A874FA" w:rsidRPr="00785A48">
              <w:rPr>
                <w:rFonts w:ascii="Times New Roman" w:hAnsi="Times New Roman" w:cs="Times New Roman"/>
                <w:sz w:val="20"/>
                <w:szCs w:val="20"/>
              </w:rPr>
              <w:t>соискателя лицензии</w:t>
            </w:r>
            <w:r w:rsidR="00A874FA">
              <w:rPr>
                <w:rFonts w:ascii="Times New Roman" w:hAnsi="Times New Roman" w:cs="Times New Roman"/>
                <w:sz w:val="20"/>
                <w:szCs w:val="20"/>
              </w:rPr>
              <w:t xml:space="preserve"> (лицензиата)</w:t>
            </w:r>
            <w:r w:rsidR="00A874FA" w:rsidRPr="00785A48">
              <w:rPr>
                <w:rFonts w:ascii="Times New Roman" w:hAnsi="Times New Roman" w:cs="Times New Roman"/>
                <w:sz w:val="20"/>
                <w:szCs w:val="20"/>
              </w:rPr>
              <w:t xml:space="preserve"> или иного лица, имеющего право действовать от имени соискателя лицензии</w:t>
            </w:r>
            <w:r w:rsidR="00A874FA">
              <w:rPr>
                <w:rFonts w:ascii="Times New Roman" w:hAnsi="Times New Roman" w:cs="Times New Roman"/>
                <w:sz w:val="20"/>
                <w:szCs w:val="20"/>
              </w:rPr>
              <w:t xml:space="preserve"> (лицензиата)</w:t>
            </w:r>
            <w:r w:rsidR="00A874FA" w:rsidRPr="00785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" w:type="dxa"/>
            <w:tcBorders>
              <w:top w:val="nil"/>
            </w:tcBorders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6" w:type="dxa"/>
          </w:tcPr>
          <w:p w:rsidR="00F41AFD" w:rsidRPr="00785A48" w:rsidRDefault="00F41AFD" w:rsidP="007903A2">
            <w:pPr>
              <w:tabs>
                <w:tab w:val="left" w:pos="9923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48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наличии) руководителя </w:t>
            </w:r>
            <w:r w:rsidR="00A874FA" w:rsidRPr="00785A48">
              <w:rPr>
                <w:rFonts w:ascii="Times New Roman" w:hAnsi="Times New Roman" w:cs="Times New Roman"/>
                <w:sz w:val="20"/>
                <w:szCs w:val="20"/>
              </w:rPr>
              <w:t>соискателя лицензии</w:t>
            </w:r>
            <w:r w:rsidR="00A874FA">
              <w:rPr>
                <w:rFonts w:ascii="Times New Roman" w:hAnsi="Times New Roman" w:cs="Times New Roman"/>
                <w:sz w:val="20"/>
                <w:szCs w:val="20"/>
              </w:rPr>
              <w:t xml:space="preserve"> (лицензиата)</w:t>
            </w:r>
            <w:r w:rsidR="00A874FA" w:rsidRPr="00785A48">
              <w:rPr>
                <w:rFonts w:ascii="Times New Roman" w:hAnsi="Times New Roman" w:cs="Times New Roman"/>
                <w:sz w:val="20"/>
                <w:szCs w:val="20"/>
              </w:rPr>
              <w:t xml:space="preserve"> или иного лица, имеющего право действовать от имени соискателя лицензии</w:t>
            </w:r>
            <w:r w:rsidR="00A874FA">
              <w:rPr>
                <w:rFonts w:ascii="Times New Roman" w:hAnsi="Times New Roman" w:cs="Times New Roman"/>
                <w:sz w:val="20"/>
                <w:szCs w:val="20"/>
              </w:rPr>
              <w:t xml:space="preserve"> (лицензиата)</w:t>
            </w:r>
            <w:r w:rsidR="00A874FA" w:rsidRPr="00785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41AFD" w:rsidRDefault="00F41AFD" w:rsidP="001519B9">
      <w:pPr>
        <w:tabs>
          <w:tab w:val="left" w:pos="9923"/>
        </w:tabs>
        <w:adjustRightInd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785A48">
        <w:rPr>
          <w:rFonts w:ascii="Times New Roman" w:hAnsi="Times New Roman" w:cs="Times New Roman"/>
          <w:sz w:val="28"/>
          <w:szCs w:val="28"/>
        </w:rPr>
        <w:t>М.П.</w:t>
      </w:r>
    </w:p>
    <w:p w:rsidR="001519B9" w:rsidRPr="001519B9" w:rsidRDefault="001519B9" w:rsidP="001519B9">
      <w:pPr>
        <w:pStyle w:val="ConsPlusNonformat"/>
        <w:tabs>
          <w:tab w:val="left" w:pos="9923"/>
        </w:tabs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519B9">
        <w:rPr>
          <w:rFonts w:ascii="Times New Roman" w:hAnsi="Times New Roman" w:cs="Times New Roman"/>
          <w:sz w:val="22"/>
        </w:rPr>
        <w:t>(при наличии)</w:t>
      </w:r>
    </w:p>
    <w:p w:rsidR="001519B9" w:rsidRPr="00785A48" w:rsidRDefault="001519B9" w:rsidP="00F41AFD">
      <w:pPr>
        <w:tabs>
          <w:tab w:val="left" w:pos="9923"/>
        </w:tabs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:rsidR="00CC4364" w:rsidRDefault="00226266" w:rsidP="00CC4364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175894</wp:posOffset>
                </wp:positionV>
                <wp:extent cx="2752090" cy="0"/>
                <wp:effectExtent l="0" t="0" r="101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CA52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05pt,13.85pt" to="215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" strokecolor="black [3040]">
                <o:lock v:ext="edit" shapetype="f"/>
              </v:line>
            </w:pict>
          </mc:Fallback>
        </mc:AlternateContent>
      </w:r>
    </w:p>
    <w:p w:rsidR="00A4644D" w:rsidRPr="00A4644D" w:rsidRDefault="00A4644D" w:rsidP="000065E3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rPr>
          <w:sz w:val="22"/>
          <w:szCs w:val="20"/>
        </w:rPr>
      </w:pPr>
      <w:r w:rsidRPr="00E4357A">
        <w:rPr>
          <w:sz w:val="22"/>
          <w:szCs w:val="22"/>
        </w:rPr>
        <w:t>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2E1F50" w:rsidRPr="00A4644D" w:rsidRDefault="002E1F50" w:rsidP="00E43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644D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2E1F50" w:rsidRPr="00A4644D" w:rsidSect="003C4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D5" w:rsidRDefault="008303D5" w:rsidP="000B41FE">
      <w:pPr>
        <w:spacing w:after="0" w:line="240" w:lineRule="auto"/>
      </w:pPr>
      <w:r>
        <w:separator/>
      </w:r>
    </w:p>
  </w:endnote>
  <w:endnote w:type="continuationSeparator" w:id="0">
    <w:p w:rsidR="008303D5" w:rsidRDefault="008303D5" w:rsidP="000B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D3" w:rsidRDefault="005435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D3" w:rsidRDefault="005435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D3" w:rsidRDefault="005435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D5" w:rsidRDefault="008303D5" w:rsidP="000B41FE">
      <w:pPr>
        <w:spacing w:after="0" w:line="240" w:lineRule="auto"/>
      </w:pPr>
      <w:r>
        <w:separator/>
      </w:r>
    </w:p>
  </w:footnote>
  <w:footnote w:type="continuationSeparator" w:id="0">
    <w:p w:rsidR="008303D5" w:rsidRDefault="008303D5" w:rsidP="000B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D3" w:rsidRDefault="005435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691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6D41" w:rsidRPr="005435D3" w:rsidRDefault="00FB6D41">
        <w:pPr>
          <w:pStyle w:val="a7"/>
          <w:jc w:val="center"/>
          <w:rPr>
            <w:rFonts w:ascii="Times New Roman" w:hAnsi="Times New Roman" w:cs="Times New Roman"/>
          </w:rPr>
        </w:pPr>
        <w:r w:rsidRPr="005435D3">
          <w:rPr>
            <w:rFonts w:ascii="Times New Roman" w:hAnsi="Times New Roman" w:cs="Times New Roman"/>
          </w:rPr>
          <w:fldChar w:fldCharType="begin"/>
        </w:r>
        <w:r w:rsidRPr="005435D3">
          <w:rPr>
            <w:rFonts w:ascii="Times New Roman" w:hAnsi="Times New Roman" w:cs="Times New Roman"/>
          </w:rPr>
          <w:instrText>PAGE   \* MERGEFORMAT</w:instrText>
        </w:r>
        <w:r w:rsidRPr="005435D3">
          <w:rPr>
            <w:rFonts w:ascii="Times New Roman" w:hAnsi="Times New Roman" w:cs="Times New Roman"/>
          </w:rPr>
          <w:fldChar w:fldCharType="separate"/>
        </w:r>
        <w:r w:rsidR="00D57F81">
          <w:rPr>
            <w:rFonts w:ascii="Times New Roman" w:hAnsi="Times New Roman" w:cs="Times New Roman"/>
            <w:noProof/>
          </w:rPr>
          <w:t>2</w:t>
        </w:r>
        <w:r w:rsidRPr="005435D3">
          <w:rPr>
            <w:rFonts w:ascii="Times New Roman" w:hAnsi="Times New Roman" w:cs="Times New Roman"/>
          </w:rPr>
          <w:fldChar w:fldCharType="end"/>
        </w:r>
      </w:p>
    </w:sdtContent>
  </w:sdt>
  <w:p w:rsidR="00257783" w:rsidRDefault="002577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D3" w:rsidRDefault="00543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296"/>
    <w:multiLevelType w:val="hybridMultilevel"/>
    <w:tmpl w:val="8B98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0209"/>
    <w:multiLevelType w:val="hybridMultilevel"/>
    <w:tmpl w:val="AB94F2DA"/>
    <w:lvl w:ilvl="0" w:tplc="DBE8045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FE"/>
    <w:rsid w:val="000065E3"/>
    <w:rsid w:val="00087104"/>
    <w:rsid w:val="000946BB"/>
    <w:rsid w:val="0009696E"/>
    <w:rsid w:val="000B41FE"/>
    <w:rsid w:val="000F4DC7"/>
    <w:rsid w:val="0010050D"/>
    <w:rsid w:val="00121AF5"/>
    <w:rsid w:val="001519B9"/>
    <w:rsid w:val="0018739C"/>
    <w:rsid w:val="001A129E"/>
    <w:rsid w:val="001A3317"/>
    <w:rsid w:val="001C4614"/>
    <w:rsid w:val="001E278D"/>
    <w:rsid w:val="00207FC3"/>
    <w:rsid w:val="00211DA4"/>
    <w:rsid w:val="00226266"/>
    <w:rsid w:val="0023185E"/>
    <w:rsid w:val="00257783"/>
    <w:rsid w:val="002A3011"/>
    <w:rsid w:val="002E1F50"/>
    <w:rsid w:val="00346B09"/>
    <w:rsid w:val="003756CF"/>
    <w:rsid w:val="003B16AF"/>
    <w:rsid w:val="003C4CB1"/>
    <w:rsid w:val="003E2224"/>
    <w:rsid w:val="003E5D8E"/>
    <w:rsid w:val="003E6908"/>
    <w:rsid w:val="004466BC"/>
    <w:rsid w:val="00470A9C"/>
    <w:rsid w:val="00507FFA"/>
    <w:rsid w:val="005435D3"/>
    <w:rsid w:val="005720EC"/>
    <w:rsid w:val="005E3C5D"/>
    <w:rsid w:val="00615C81"/>
    <w:rsid w:val="00646596"/>
    <w:rsid w:val="00652EA6"/>
    <w:rsid w:val="00765098"/>
    <w:rsid w:val="00783AA7"/>
    <w:rsid w:val="00785A48"/>
    <w:rsid w:val="007B43A3"/>
    <w:rsid w:val="007F2A1B"/>
    <w:rsid w:val="008303D5"/>
    <w:rsid w:val="008C6019"/>
    <w:rsid w:val="008F69EE"/>
    <w:rsid w:val="009040B9"/>
    <w:rsid w:val="00921FBC"/>
    <w:rsid w:val="009429B5"/>
    <w:rsid w:val="00942B00"/>
    <w:rsid w:val="009C3634"/>
    <w:rsid w:val="00A46414"/>
    <w:rsid w:val="00A4644D"/>
    <w:rsid w:val="00A56E52"/>
    <w:rsid w:val="00A874FA"/>
    <w:rsid w:val="00B93F20"/>
    <w:rsid w:val="00BA4A8F"/>
    <w:rsid w:val="00BC427A"/>
    <w:rsid w:val="00BC7750"/>
    <w:rsid w:val="00C73501"/>
    <w:rsid w:val="00C80CE1"/>
    <w:rsid w:val="00CC4364"/>
    <w:rsid w:val="00CF744C"/>
    <w:rsid w:val="00D46ABE"/>
    <w:rsid w:val="00D57F81"/>
    <w:rsid w:val="00D731A8"/>
    <w:rsid w:val="00D75D79"/>
    <w:rsid w:val="00DA1F0D"/>
    <w:rsid w:val="00DC3E53"/>
    <w:rsid w:val="00E22198"/>
    <w:rsid w:val="00E4357A"/>
    <w:rsid w:val="00E85A5E"/>
    <w:rsid w:val="00EA3473"/>
    <w:rsid w:val="00ED31ED"/>
    <w:rsid w:val="00F41AFD"/>
    <w:rsid w:val="00FB6D41"/>
    <w:rsid w:val="00FC724A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5B7FC-D64D-41CB-8231-CB551E2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F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1FE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0B41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B41FE"/>
    <w:rPr>
      <w:rFonts w:asciiTheme="minorHAnsi" w:hAnsiTheme="minorHAnsi"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41FE"/>
    <w:rPr>
      <w:vertAlign w:val="superscript"/>
    </w:rPr>
  </w:style>
  <w:style w:type="paragraph" w:customStyle="1" w:styleId="ConsPlusNormal">
    <w:name w:val="ConsPlusNormal"/>
    <w:rsid w:val="000B41FE"/>
    <w:pPr>
      <w:widowControl w:val="0"/>
      <w:autoSpaceDE w:val="0"/>
      <w:autoSpaceDN w:val="0"/>
      <w:adjustRightInd w:val="0"/>
      <w:jc w:val="left"/>
    </w:pPr>
  </w:style>
  <w:style w:type="table" w:styleId="a6">
    <w:name w:val="Table Grid"/>
    <w:basedOn w:val="a1"/>
    <w:uiPriority w:val="59"/>
    <w:rsid w:val="00F4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A48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A48"/>
    <w:rPr>
      <w:rFonts w:asciiTheme="minorHAnsi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A4644D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10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0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10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0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942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A893-CED8-44C4-BC37-B2161346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</dc:creator>
  <cp:keywords/>
  <dc:description/>
  <cp:lastModifiedBy>Ващенко Е. А.</cp:lastModifiedBy>
  <cp:revision>24</cp:revision>
  <cp:lastPrinted>2020-10-21T09:27:00Z</cp:lastPrinted>
  <dcterms:created xsi:type="dcterms:W3CDTF">2021-03-01T08:12:00Z</dcterms:created>
  <dcterms:modified xsi:type="dcterms:W3CDTF">2021-06-10T10:06:00Z</dcterms:modified>
</cp:coreProperties>
</file>